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1B" w:rsidRPr="004E2983" w:rsidRDefault="008D421B" w:rsidP="008D421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The Geography Quiz answers are: </w:t>
      </w:r>
    </w:p>
    <w:p w:rsidR="008D421B" w:rsidRPr="004E2983" w:rsidRDefault="008D421B" w:rsidP="008D421B">
      <w:p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Answers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Kazakhstan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New York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Ben Nevis, Snowdon, Scafell Pike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Edinburgh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44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Helsinki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Vietnamese dong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Portuguese</w:t>
      </w:r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la </w:t>
      </w:r>
      <w:proofErr w:type="spellStart"/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Manche</w:t>
      </w:r>
      <w:proofErr w:type="spellEnd"/>
    </w:p>
    <w:p w:rsidR="008D421B" w:rsidRPr="004E2983" w:rsidRDefault="008D421B" w:rsidP="008D421B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4E2983">
        <w:rPr>
          <w:rFonts w:ascii="Arial" w:hAnsi="Arial" w:cs="Arial"/>
          <w:color w:val="111111"/>
          <w:sz w:val="24"/>
          <w:szCs w:val="24"/>
          <w:shd w:val="clear" w:color="auto" w:fill="FFFFFF"/>
        </w:rPr>
        <w:t>Five: China, France, Russian Federation, United Kingdom, United States</w:t>
      </w:r>
    </w:p>
    <w:p w:rsidR="008D421B" w:rsidRPr="00E52BD6" w:rsidRDefault="008D421B" w:rsidP="008D421B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5E4019" w:rsidRDefault="008D421B"/>
    <w:sectPr w:rsidR="005E4019" w:rsidSect="00893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05739"/>
    <w:multiLevelType w:val="multilevel"/>
    <w:tmpl w:val="E776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421B"/>
    <w:rsid w:val="002B654D"/>
    <w:rsid w:val="005F2271"/>
    <w:rsid w:val="006666EB"/>
    <w:rsid w:val="008D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2020-06-25T16:11:00Z</dcterms:created>
  <dcterms:modified xsi:type="dcterms:W3CDTF">2020-06-25T16:12:00Z</dcterms:modified>
</cp:coreProperties>
</file>